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6" w:rsidRPr="00DB6507" w:rsidRDefault="00787C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0"/>
          <w:szCs w:val="20"/>
          <w:lang w:bidi="gu-IN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35505" cy="608965"/>
            <wp:effectExtent l="0" t="0" r="0" b="63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D464D6" w:rsidRPr="00787C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D464D6" w:rsidRPr="00787C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7C497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4</w:t>
            </w:r>
          </w:p>
        </w:tc>
      </w:tr>
      <w:tr w:rsidR="00D464D6" w:rsidRPr="00787C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Rural Marketing</w:t>
            </w:r>
          </w:p>
        </w:tc>
      </w:tr>
      <w:tr w:rsidR="00D464D6" w:rsidRPr="00787C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7C497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04MB0411</w:t>
            </w:r>
          </w:p>
        </w:tc>
      </w:tr>
      <w:tr w:rsidR="00D464D6" w:rsidRPr="00787C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D464D6" w:rsidRPr="00787C7F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D6" w:rsidRPr="00787C7F" w:rsidRDefault="00787C7F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42 Hours</w:t>
            </w:r>
            <w:r w:rsidR="001317C7" w:rsidRPr="00787C7F">
              <w:rPr>
                <w:rFonts w:eastAsia="Calibri" w:cs="Calibri"/>
                <w:b/>
                <w:sz w:val="20"/>
                <w:szCs w:val="20"/>
              </w:rPr>
              <w:t xml:space="preserve"> (42 sessions of 60 minutes each)</w:t>
            </w:r>
          </w:p>
        </w:tc>
      </w:tr>
    </w:tbl>
    <w:p w:rsidR="00D464D6" w:rsidRPr="00787C7F" w:rsidRDefault="00D464D6" w:rsidP="00787C7F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D464D6" w:rsidRPr="00787C7F" w:rsidRDefault="000661B6" w:rsidP="00787C7F">
      <w:pPr>
        <w:spacing w:line="240" w:lineRule="auto"/>
        <w:rPr>
          <w:rFonts w:eastAsia="Calibri" w:cs="Calibri"/>
          <w:b/>
          <w:sz w:val="20"/>
          <w:szCs w:val="20"/>
        </w:rPr>
      </w:pPr>
      <w:r w:rsidRPr="00787C7F">
        <w:rPr>
          <w:rFonts w:eastAsia="Calibri" w:cs="Calibri"/>
          <w:b/>
          <w:sz w:val="20"/>
          <w:szCs w:val="20"/>
        </w:rPr>
        <w:t xml:space="preserve">COURSE OUTCOMES: </w:t>
      </w:r>
    </w:p>
    <w:p w:rsidR="00D464D6" w:rsidRPr="00787C7F" w:rsidRDefault="000661B6" w:rsidP="00787C7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7C7F">
        <w:rPr>
          <w:rFonts w:ascii="Calibri" w:hAnsi="Calibri" w:cs="Calibri"/>
          <w:sz w:val="20"/>
          <w:szCs w:val="20"/>
        </w:rPr>
        <w:t>To make students understand rural economy and experiences of the industry and make them identify the rural marketing opportunities.</w:t>
      </w:r>
    </w:p>
    <w:p w:rsidR="00D464D6" w:rsidRPr="00787C7F" w:rsidRDefault="000661B6" w:rsidP="00787C7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7C7F">
        <w:rPr>
          <w:rFonts w:ascii="Calibri" w:hAnsi="Calibri" w:cs="Calibri"/>
          <w:sz w:val="20"/>
          <w:szCs w:val="20"/>
        </w:rPr>
        <w:t>To make students understand thoroughly the behaviour of rural consumers and process of identifying the right markets.</w:t>
      </w:r>
    </w:p>
    <w:p w:rsidR="00D464D6" w:rsidRPr="00787C7F" w:rsidRDefault="000661B6" w:rsidP="00787C7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7C7F">
        <w:rPr>
          <w:rFonts w:ascii="Calibri" w:hAnsi="Calibri" w:cs="Calibri"/>
          <w:sz w:val="20"/>
          <w:szCs w:val="20"/>
        </w:rPr>
        <w:t>To make students identify the right marketing mix for rural markets and will be able to prepare suitable strategies for the rural markets.</w:t>
      </w:r>
    </w:p>
    <w:p w:rsidR="00D464D6" w:rsidRPr="00787C7F" w:rsidRDefault="000661B6" w:rsidP="00787C7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7C7F">
        <w:rPr>
          <w:rFonts w:ascii="Calibri" w:hAnsi="Calibri" w:cs="Calibri"/>
          <w:sz w:val="20"/>
          <w:szCs w:val="20"/>
        </w:rPr>
        <w:t>To make students apply the right marketing strategies for the success of rural market.</w:t>
      </w:r>
    </w:p>
    <w:p w:rsidR="00D464D6" w:rsidRPr="00787C7F" w:rsidRDefault="000661B6" w:rsidP="00787C7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7C7F">
        <w:rPr>
          <w:rFonts w:ascii="Calibri" w:hAnsi="Calibri" w:cs="Calibri"/>
          <w:sz w:val="20"/>
          <w:szCs w:val="20"/>
        </w:rPr>
        <w:t>To make students able to predict the future for rural marketing.</w:t>
      </w:r>
    </w:p>
    <w:p w:rsidR="00D464D6" w:rsidRPr="00787C7F" w:rsidRDefault="000661B6" w:rsidP="0078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787C7F"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D464D6" w:rsidRPr="00787C7F" w:rsidRDefault="00D464D6" w:rsidP="0078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3"/>
        <w:gridCol w:w="8018"/>
        <w:gridCol w:w="929"/>
      </w:tblGrid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787C7F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OVERVIEW OF RURAL MARKETS AND RURAL MARKETING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Rural economy — size and nature, Rural marketing — definition and scope, Characteristics of Rural markets Taxonomy of Rural markets, Changing patterns, Attractiveness of Rural markets, problems and constraints in rural marketing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08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THE RURAL CONSUMER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Classification of Rural consumers, classification and characteristics of rural consumers, Rural consumer behavior — decision process, brand loyalty, Innovation Adoption, Factors influencing rural consumer behavior, consumer buying process — opinion leadership process — rural shopping habits, growing consumerism - Concepts and process of Rural market Segmentation — bases, Targeting, Positioning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PRODUCT STRATEGY AND PRICING IN RURAL MARKETS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Product Strategy —</w:t>
            </w:r>
            <w:r w:rsidRPr="00787C7F">
              <w:rPr>
                <w:rFonts w:eastAsia="Calibri" w:cs="Calibri"/>
                <w:sz w:val="20"/>
                <w:szCs w:val="20"/>
              </w:rPr>
              <w:t xml:space="preserve"> Scope and significance, Product mix decisions, Product personality,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 xml:space="preserve">Rural Branding, Product Life Cycle 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Rural Pricing —</w:t>
            </w:r>
            <w:r w:rsidRPr="00787C7F">
              <w:rPr>
                <w:rFonts w:eastAsia="Calibri" w:cs="Calibri"/>
                <w:sz w:val="20"/>
                <w:szCs w:val="20"/>
              </w:rPr>
              <w:t xml:space="preserve"> Pricing in Rural Markets, Objectives, policies and Strategies,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0</w:t>
            </w:r>
            <w:r w:rsidRPr="00787C7F">
              <w:rPr>
                <w:rFonts w:cs="Calibri"/>
                <w:sz w:val="20"/>
                <w:szCs w:val="20"/>
              </w:rPr>
              <w:t>9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PROMOTION AND DISTRIBUTION IN RURAL MARKETS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Promotion —</w:t>
            </w:r>
            <w:r w:rsidRPr="00787C7F">
              <w:rPr>
                <w:rFonts w:eastAsia="Calibri" w:cs="Calibri"/>
                <w:sz w:val="20"/>
                <w:szCs w:val="20"/>
              </w:rPr>
              <w:t xml:space="preserve"> Role of Media in rural market, Conventional Media, Rural communication mix, Media and Creative Strategies, Personal selling — Role and management of rural sales force 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Rural Distribution—</w:t>
            </w:r>
            <w:r w:rsidRPr="00787C7F">
              <w:rPr>
                <w:rFonts w:eastAsia="Calibri" w:cs="Calibri"/>
                <w:sz w:val="20"/>
                <w:szCs w:val="20"/>
              </w:rPr>
              <w:t>Type of Channels, Distribution Strategies, Promotion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08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FUTURE OF RURAL MARKETS</w:t>
            </w:r>
          </w:p>
          <w:p w:rsidR="00D464D6" w:rsidRPr="00787C7F" w:rsidRDefault="000661B6" w:rsidP="00787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787C7F">
              <w:rPr>
                <w:rFonts w:eastAsia="Calibri" w:cs="Calibri"/>
                <w:color w:val="000000"/>
                <w:sz w:val="20"/>
                <w:szCs w:val="20"/>
              </w:rPr>
              <w:t>Role of Government and NGO</w:t>
            </w:r>
          </w:p>
          <w:p w:rsidR="00D464D6" w:rsidRPr="00787C7F" w:rsidRDefault="000661B6" w:rsidP="00787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787C7F">
              <w:rPr>
                <w:rFonts w:eastAsia="Calibri" w:cs="Calibri"/>
                <w:color w:val="000000"/>
                <w:sz w:val="20"/>
                <w:szCs w:val="20"/>
              </w:rPr>
              <w:t>Role of ICT Tools</w:t>
            </w:r>
          </w:p>
          <w:p w:rsidR="00D464D6" w:rsidRPr="00787C7F" w:rsidRDefault="000661B6" w:rsidP="00787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787C7F">
              <w:rPr>
                <w:rFonts w:eastAsia="Calibri" w:cs="Calibri"/>
                <w:color w:val="000000"/>
                <w:sz w:val="20"/>
                <w:szCs w:val="20"/>
              </w:rPr>
              <w:t>Innovations and Opportunities</w:t>
            </w:r>
          </w:p>
          <w:p w:rsidR="00D464D6" w:rsidRPr="00787C7F" w:rsidRDefault="000661B6" w:rsidP="00787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787C7F">
              <w:rPr>
                <w:rFonts w:eastAsia="Calibri" w:cs="Calibri"/>
                <w:color w:val="000000"/>
                <w:sz w:val="20"/>
                <w:szCs w:val="20"/>
              </w:rPr>
              <w:t>Case study Discussion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0</w:t>
            </w:r>
            <w:r w:rsidRPr="00787C7F">
              <w:rPr>
                <w:rFonts w:cs="Calibri"/>
                <w:sz w:val="20"/>
                <w:szCs w:val="20"/>
              </w:rPr>
              <w:t>7</w:t>
            </w:r>
          </w:p>
        </w:tc>
      </w:tr>
    </w:tbl>
    <w:p w:rsidR="00D464D6" w:rsidRPr="00787C7F" w:rsidRDefault="00D464D6" w:rsidP="00787C7F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D464D6" w:rsidRPr="00787C7F" w:rsidRDefault="000661B6" w:rsidP="00787C7F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787C7F">
        <w:rPr>
          <w:rFonts w:eastAsia="Calibri" w:cs="Calibri"/>
          <w:b/>
          <w:sz w:val="20"/>
          <w:szCs w:val="20"/>
        </w:rPr>
        <w:tab/>
      </w:r>
    </w:p>
    <w:p w:rsidR="00D464D6" w:rsidRPr="00787C7F" w:rsidRDefault="000661B6" w:rsidP="00787C7F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787C7F">
        <w:rPr>
          <w:rFonts w:eastAsia="Calibri" w:cs="Calibri"/>
          <w:b/>
          <w:sz w:val="20"/>
          <w:szCs w:val="20"/>
        </w:rPr>
        <w:lastRenderedPageBreak/>
        <w:t>EVALUATION:</w:t>
      </w:r>
    </w:p>
    <w:p w:rsidR="00D464D6" w:rsidRPr="00787C7F" w:rsidRDefault="000661B6" w:rsidP="00787C7F">
      <w:pPr>
        <w:spacing w:before="60" w:after="60" w:line="240" w:lineRule="auto"/>
        <w:rPr>
          <w:rFonts w:eastAsia="Calibri" w:cs="Calibri"/>
          <w:sz w:val="20"/>
          <w:szCs w:val="20"/>
        </w:rPr>
      </w:pPr>
      <w:r w:rsidRPr="00787C7F"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"/>
        <w:gridCol w:w="6957"/>
        <w:gridCol w:w="2179"/>
      </w:tblGrid>
      <w:tr w:rsidR="00D464D6" w:rsidRPr="00787C7F" w:rsidTr="001317C7">
        <w:tc>
          <w:tcPr>
            <w:tcW w:w="0" w:type="auto"/>
          </w:tcPr>
          <w:p w:rsidR="00D464D6" w:rsidRPr="00787C7F" w:rsidRDefault="00D464D6" w:rsidP="00787C7F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87C7F">
              <w:rPr>
                <w:rFonts w:eastAsia="Times New Roman" w:cs="Calibri"/>
                <w:color w:val="000000"/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20% (C.S.E.)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Internal Assessment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30% (I.A.)</w:t>
            </w:r>
          </w:p>
        </w:tc>
      </w:tr>
      <w:tr w:rsidR="00D464D6" w:rsidRPr="00787C7F" w:rsidTr="001317C7"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End-Semester Examination</w:t>
            </w:r>
          </w:p>
        </w:tc>
        <w:tc>
          <w:tcPr>
            <w:tcW w:w="0" w:type="auto"/>
          </w:tcPr>
          <w:p w:rsidR="00D464D6" w:rsidRPr="00787C7F" w:rsidRDefault="000661B6" w:rsidP="00787C7F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50% (External Assessment)</w:t>
            </w:r>
          </w:p>
        </w:tc>
      </w:tr>
    </w:tbl>
    <w:p w:rsidR="00D464D6" w:rsidRPr="00787C7F" w:rsidRDefault="00D464D6" w:rsidP="00787C7F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D464D6" w:rsidRPr="00787C7F" w:rsidRDefault="000661B6" w:rsidP="00787C7F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787C7F">
        <w:rPr>
          <w:rFonts w:eastAsia="Calibri" w:cs="Calibri"/>
          <w:b/>
          <w:sz w:val="20"/>
          <w:szCs w:val="20"/>
        </w:rPr>
        <w:t>SUGGESTED READINGS:</w:t>
      </w:r>
    </w:p>
    <w:p w:rsidR="00D464D6" w:rsidRPr="00787C7F" w:rsidRDefault="000661B6" w:rsidP="00787C7F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787C7F">
        <w:rPr>
          <w:rFonts w:eastAsia="Calibri" w:cs="Calibri"/>
          <w:b/>
          <w:sz w:val="20"/>
          <w:szCs w:val="20"/>
        </w:rPr>
        <w:t>Text Books:</w:t>
      </w:r>
    </w:p>
    <w:p w:rsidR="00D464D6" w:rsidRPr="00787C7F" w:rsidRDefault="00D464D6" w:rsidP="00787C7F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D464D6" w:rsidRPr="00787C7F">
        <w:tc>
          <w:tcPr>
            <w:tcW w:w="84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787C7F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D464D6" w:rsidRPr="00787C7F" w:rsidRDefault="00D464D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464D6" w:rsidRPr="00787C7F">
        <w:tc>
          <w:tcPr>
            <w:tcW w:w="84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D464D6" w:rsidRPr="00787C7F" w:rsidRDefault="00D464D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Pradeep Kashyap, Siddhartha Raut</w:t>
            </w:r>
          </w:p>
        </w:tc>
        <w:tc>
          <w:tcPr>
            <w:tcW w:w="2788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The Rural Marketing Book</w:t>
            </w:r>
          </w:p>
        </w:tc>
        <w:tc>
          <w:tcPr>
            <w:tcW w:w="232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Dreamtech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 Press, 2005</w:t>
            </w:r>
          </w:p>
        </w:tc>
        <w:tc>
          <w:tcPr>
            <w:tcW w:w="161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Revised</w:t>
            </w:r>
          </w:p>
        </w:tc>
      </w:tr>
      <w:tr w:rsidR="00D464D6" w:rsidRPr="00787C7F">
        <w:tc>
          <w:tcPr>
            <w:tcW w:w="84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Balram Dogra</w:t>
            </w:r>
          </w:p>
        </w:tc>
        <w:tc>
          <w:tcPr>
            <w:tcW w:w="2788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Rural Marketing</w:t>
            </w:r>
          </w:p>
        </w:tc>
        <w:tc>
          <w:tcPr>
            <w:tcW w:w="232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Tata McGraw-Hill Education, 2010</w:t>
            </w:r>
          </w:p>
        </w:tc>
        <w:tc>
          <w:tcPr>
            <w:tcW w:w="161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Revised</w:t>
            </w:r>
          </w:p>
        </w:tc>
      </w:tr>
      <w:tr w:rsidR="00D464D6" w:rsidRPr="00787C7F">
        <w:tc>
          <w:tcPr>
            <w:tcW w:w="84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201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 xml:space="preserve">C.S.G. </w:t>
            </w: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Krishnamacharyulu</w:t>
            </w:r>
            <w:proofErr w:type="spellEnd"/>
          </w:p>
        </w:tc>
        <w:tc>
          <w:tcPr>
            <w:tcW w:w="2788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Arial" w:cs="Calibri"/>
                <w:color w:val="000000"/>
                <w:sz w:val="20"/>
                <w:szCs w:val="20"/>
                <w:highlight w:val="white"/>
              </w:rPr>
              <w:t>Rural Marketing: Text and Cases</w:t>
            </w:r>
          </w:p>
        </w:tc>
        <w:tc>
          <w:tcPr>
            <w:tcW w:w="2322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Pearson Education India, 2011</w:t>
            </w:r>
          </w:p>
        </w:tc>
        <w:tc>
          <w:tcPr>
            <w:tcW w:w="161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Revised</w:t>
            </w:r>
          </w:p>
        </w:tc>
      </w:tr>
    </w:tbl>
    <w:p w:rsidR="00D464D6" w:rsidRPr="00787C7F" w:rsidRDefault="00D464D6" w:rsidP="0078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D464D6" w:rsidRPr="00787C7F" w:rsidRDefault="00D464D6" w:rsidP="0078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D464D6" w:rsidRPr="00787C7F" w:rsidRDefault="000661B6" w:rsidP="00787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787C7F"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D464D6" w:rsidRPr="00787C7F" w:rsidRDefault="00D464D6" w:rsidP="00787C7F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D464D6" w:rsidRPr="00787C7F">
        <w:trPr>
          <w:trHeight w:val="665"/>
        </w:trPr>
        <w:tc>
          <w:tcPr>
            <w:tcW w:w="8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787C7F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D464D6" w:rsidRPr="00787C7F" w:rsidRDefault="00D464D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464D6" w:rsidRPr="00787C7F">
        <w:tc>
          <w:tcPr>
            <w:tcW w:w="8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bCs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Gopalaswamy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 T P</w:t>
            </w:r>
          </w:p>
        </w:tc>
        <w:tc>
          <w:tcPr>
            <w:tcW w:w="282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Rural Marketing</w:t>
            </w:r>
          </w:p>
        </w:tc>
        <w:tc>
          <w:tcPr>
            <w:tcW w:w="2311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Vikas</w:t>
            </w:r>
          </w:p>
        </w:tc>
        <w:tc>
          <w:tcPr>
            <w:tcW w:w="165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  <w:tr w:rsidR="00D464D6" w:rsidRPr="00787C7F">
        <w:tc>
          <w:tcPr>
            <w:tcW w:w="8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bCs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Sawalia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Bihari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Verma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, M. Narayan, P. </w:t>
            </w: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Thryambakam</w:t>
            </w:r>
            <w:proofErr w:type="spellEnd"/>
          </w:p>
        </w:tc>
        <w:tc>
          <w:tcPr>
            <w:tcW w:w="282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Arial" w:cs="Calibri"/>
                <w:color w:val="000000"/>
                <w:sz w:val="20"/>
                <w:szCs w:val="20"/>
                <w:highlight w:val="white"/>
              </w:rPr>
              <w:t>Rural Marketing</w:t>
            </w:r>
          </w:p>
        </w:tc>
        <w:tc>
          <w:tcPr>
            <w:tcW w:w="2311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Scientific Publishers, 2014</w:t>
            </w:r>
          </w:p>
        </w:tc>
        <w:tc>
          <w:tcPr>
            <w:tcW w:w="165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Revised</w:t>
            </w:r>
          </w:p>
        </w:tc>
      </w:tr>
      <w:tr w:rsidR="00D464D6" w:rsidRPr="00787C7F">
        <w:tc>
          <w:tcPr>
            <w:tcW w:w="8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87C7F">
              <w:rPr>
                <w:rFonts w:eastAsia="Calibri" w:cs="Calibri"/>
                <w:b/>
                <w:bCs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Ramkishen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 Y</w:t>
            </w:r>
          </w:p>
        </w:tc>
        <w:tc>
          <w:tcPr>
            <w:tcW w:w="2825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New Perspectives in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Rural &amp; Agricultural Marketing</w:t>
            </w:r>
          </w:p>
        </w:tc>
        <w:tc>
          <w:tcPr>
            <w:tcW w:w="2311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787C7F">
              <w:rPr>
                <w:rFonts w:eastAsia="Calibri" w:cs="Calibri"/>
                <w:sz w:val="20"/>
                <w:szCs w:val="20"/>
              </w:rPr>
              <w:t>Jaico</w:t>
            </w:r>
            <w:proofErr w:type="spellEnd"/>
            <w:r w:rsidRPr="00787C7F">
              <w:rPr>
                <w:rFonts w:eastAsia="Calibri" w:cs="Calibri"/>
                <w:sz w:val="20"/>
                <w:szCs w:val="20"/>
              </w:rPr>
              <w:t xml:space="preserve"> Publishing House,</w:t>
            </w:r>
          </w:p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Mumbai</w:t>
            </w:r>
          </w:p>
        </w:tc>
        <w:tc>
          <w:tcPr>
            <w:tcW w:w="1653" w:type="dxa"/>
          </w:tcPr>
          <w:p w:rsidR="00D464D6" w:rsidRPr="00787C7F" w:rsidRDefault="000661B6" w:rsidP="00787C7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87C7F"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</w:tbl>
    <w:p w:rsidR="00D464D6" w:rsidRPr="00787C7F" w:rsidRDefault="00D464D6" w:rsidP="00787C7F">
      <w:pPr>
        <w:spacing w:line="240" w:lineRule="auto"/>
        <w:rPr>
          <w:rFonts w:eastAsia="Calibri" w:cs="Calibri"/>
          <w:sz w:val="20"/>
          <w:szCs w:val="20"/>
        </w:rPr>
      </w:pPr>
    </w:p>
    <w:sectPr w:rsidR="00D464D6" w:rsidRPr="00787C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2A" w:rsidRDefault="006C3C2A">
      <w:pPr>
        <w:spacing w:after="0" w:line="240" w:lineRule="auto"/>
      </w:pPr>
      <w:r>
        <w:separator/>
      </w:r>
    </w:p>
  </w:endnote>
  <w:endnote w:type="continuationSeparator" w:id="0">
    <w:p w:rsidR="006C3C2A" w:rsidRDefault="006C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6" w:rsidRDefault="00066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87C7F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87C7F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</w:t>
    </w:r>
    <w:r w:rsidR="001317C7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D464D6" w:rsidRDefault="00D46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D464D6" w:rsidRDefault="00D46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2A" w:rsidRDefault="006C3C2A">
      <w:pPr>
        <w:spacing w:after="0" w:line="240" w:lineRule="auto"/>
      </w:pPr>
      <w:r>
        <w:separator/>
      </w:r>
    </w:p>
  </w:footnote>
  <w:footnote w:type="continuationSeparator" w:id="0">
    <w:p w:rsidR="006C3C2A" w:rsidRDefault="006C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6" w:rsidRDefault="00D46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3E"/>
    <w:multiLevelType w:val="multilevel"/>
    <w:tmpl w:val="8E34E42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AF38C3"/>
    <w:multiLevelType w:val="hybridMultilevel"/>
    <w:tmpl w:val="17F6A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76BF8"/>
    <w:multiLevelType w:val="multilevel"/>
    <w:tmpl w:val="B7B8B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D6"/>
    <w:rsid w:val="000661B6"/>
    <w:rsid w:val="001317C7"/>
    <w:rsid w:val="00406F0B"/>
    <w:rsid w:val="005E7590"/>
    <w:rsid w:val="006C3C2A"/>
    <w:rsid w:val="0073264C"/>
    <w:rsid w:val="00787C7F"/>
    <w:rsid w:val="007B54F0"/>
    <w:rsid w:val="007C4976"/>
    <w:rsid w:val="00D464D6"/>
    <w:rsid w:val="00DB6507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0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0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0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0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gHOLVbHsuuC0eXxgUbR2uHJmg==">AMUW2mVXlvG/t2yNb/qIqEa9lHKzB/apfUnDqXbbsJ/Of3+8WMA5+14KDcB4cuOHDcOOCZuBChAUmMYP0T2KP/BXQnIEGjPs+mpRCZyxsSThWOmzofGB4eVelgzyhJ0TSaqi7fvrymBe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admin</cp:lastModifiedBy>
  <cp:revision>2</cp:revision>
  <cp:lastPrinted>2021-06-17T12:40:00Z</cp:lastPrinted>
  <dcterms:created xsi:type="dcterms:W3CDTF">2022-06-17T04:50:00Z</dcterms:created>
  <dcterms:modified xsi:type="dcterms:W3CDTF">2022-06-17T04:50:00Z</dcterms:modified>
</cp:coreProperties>
</file>